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4920" w14:textId="77777777" w:rsidR="00A063CE" w:rsidRDefault="00A063CE" w:rsidP="005649B2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3E92">
        <w:rPr>
          <w:rFonts w:ascii="Arial" w:hAnsi="Arial" w:cs="Arial"/>
          <w:b/>
          <w:sz w:val="20"/>
          <w:szCs w:val="20"/>
        </w:rPr>
        <w:t xml:space="preserve">Załącznik </w:t>
      </w:r>
      <w:r w:rsidRPr="003616C6">
        <w:rPr>
          <w:rFonts w:ascii="Arial" w:hAnsi="Arial" w:cs="Arial"/>
          <w:b/>
          <w:sz w:val="20"/>
          <w:szCs w:val="20"/>
        </w:rPr>
        <w:t>do Ogłoszenia o postępowaniu kwalifikacyjnym</w:t>
      </w:r>
    </w:p>
    <w:p w14:paraId="62AC0D06" w14:textId="77777777" w:rsidR="00087E7D" w:rsidRPr="008E3E92" w:rsidRDefault="00087E7D" w:rsidP="00087E7D">
      <w:pPr>
        <w:tabs>
          <w:tab w:val="left" w:pos="567"/>
        </w:tabs>
        <w:rPr>
          <w:rFonts w:ascii="Arial" w:hAnsi="Arial" w:cs="Arial"/>
          <w:b/>
          <w:sz w:val="20"/>
          <w:szCs w:val="20"/>
        </w:rPr>
      </w:pPr>
    </w:p>
    <w:p w14:paraId="7D7C7A97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b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2B77E3C6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</w:r>
      <w:r w:rsidRPr="008E3E92">
        <w:rPr>
          <w:rFonts w:ascii="Arial" w:hAnsi="Arial" w:cs="Arial"/>
          <w:sz w:val="20"/>
          <w:szCs w:val="20"/>
        </w:rPr>
        <w:tab/>
        <w:t xml:space="preserve">miejsce i data </w:t>
      </w:r>
    </w:p>
    <w:p w14:paraId="3169F294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8BF4D4" w14:textId="4AB2A6B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Imię </w:t>
      </w:r>
      <w:r w:rsidR="00F956B7" w:rsidRPr="008E3E92">
        <w:rPr>
          <w:rFonts w:ascii="Arial" w:hAnsi="Arial" w:cs="Arial"/>
          <w:sz w:val="20"/>
          <w:szCs w:val="20"/>
        </w:rPr>
        <w:t>i Nazwisko</w:t>
      </w:r>
      <w:r w:rsidRPr="008E3E92">
        <w:rPr>
          <w:rFonts w:ascii="Arial" w:hAnsi="Arial" w:cs="Arial"/>
          <w:sz w:val="20"/>
          <w:szCs w:val="20"/>
        </w:rPr>
        <w:t>: …………………………………………PESEL…………………………………</w:t>
      </w:r>
    </w:p>
    <w:p w14:paraId="3C3C336C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………………………………………………………………………………………………….</w:t>
      </w:r>
    </w:p>
    <w:p w14:paraId="6C8D77DF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3C845A" w14:textId="77777777" w:rsidR="00087E7D" w:rsidRPr="008E3E92" w:rsidRDefault="00087E7D" w:rsidP="00087E7D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E3E92">
        <w:rPr>
          <w:rFonts w:ascii="Arial" w:hAnsi="Arial" w:cs="Arial"/>
          <w:b/>
          <w:sz w:val="20"/>
          <w:szCs w:val="20"/>
        </w:rPr>
        <w:t>OŚWIADCZENIE</w:t>
      </w:r>
    </w:p>
    <w:p w14:paraId="4EAE182F" w14:textId="77777777" w:rsidR="00087E7D" w:rsidRPr="008E3E92" w:rsidRDefault="00087E7D" w:rsidP="00087E7D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7E2925A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Ja niżej podpisana/</w:t>
      </w:r>
      <w:proofErr w:type="spellStart"/>
      <w:r w:rsidRPr="008E3E92">
        <w:rPr>
          <w:rFonts w:ascii="Arial" w:hAnsi="Arial" w:cs="Arial"/>
          <w:sz w:val="20"/>
          <w:szCs w:val="20"/>
        </w:rPr>
        <w:t>ny</w:t>
      </w:r>
      <w:proofErr w:type="spellEnd"/>
      <w:r w:rsidRPr="008E3E92">
        <w:rPr>
          <w:rFonts w:ascii="Arial" w:hAnsi="Arial" w:cs="Arial"/>
          <w:sz w:val="20"/>
          <w:szCs w:val="20"/>
        </w:rPr>
        <w:t xml:space="preserve"> oświadczam, co następuje:</w:t>
      </w:r>
    </w:p>
    <w:p w14:paraId="1A1540EB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683004" w14:textId="77777777" w:rsidR="00087E7D" w:rsidRPr="008E3E92" w:rsidRDefault="00087E7D" w:rsidP="00087E7D">
      <w:pPr>
        <w:numPr>
          <w:ilvl w:val="0"/>
          <w:numId w:val="3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  spełniam wszystkie wymogi na członka Zarządu</w:t>
      </w:r>
      <w:r>
        <w:rPr>
          <w:rFonts w:ascii="Arial" w:hAnsi="Arial" w:cs="Arial"/>
          <w:sz w:val="20"/>
          <w:szCs w:val="20"/>
        </w:rPr>
        <w:t xml:space="preserve"> </w:t>
      </w:r>
      <w:r w:rsidRPr="0048713A">
        <w:rPr>
          <w:rFonts w:ascii="Arial" w:hAnsi="Arial" w:cs="Arial"/>
          <w:sz w:val="20"/>
          <w:szCs w:val="20"/>
        </w:rPr>
        <w:t xml:space="preserve">określone w art. 22 pkt 1 i 2 ustawy z dnia </w:t>
      </w:r>
      <w:r>
        <w:rPr>
          <w:rFonts w:ascii="Arial" w:hAnsi="Arial" w:cs="Arial"/>
          <w:sz w:val="20"/>
          <w:szCs w:val="20"/>
        </w:rPr>
        <w:br/>
      </w:r>
      <w:r w:rsidRPr="0048713A">
        <w:rPr>
          <w:rFonts w:ascii="Arial" w:hAnsi="Arial" w:cs="Arial"/>
          <w:sz w:val="20"/>
          <w:szCs w:val="20"/>
        </w:rPr>
        <w:t>16 grudnia 2016 r. o zasadach zarządzania mieniem państwowym</w:t>
      </w:r>
      <w:r w:rsidRPr="008E3E92">
        <w:rPr>
          <w:rFonts w:ascii="Arial" w:hAnsi="Arial" w:cs="Arial"/>
          <w:sz w:val="20"/>
          <w:szCs w:val="20"/>
        </w:rPr>
        <w:t>, tj.:</w:t>
      </w:r>
    </w:p>
    <w:p w14:paraId="0406EF96" w14:textId="77777777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  <w:lang w:eastAsia="en-US"/>
        </w:rPr>
        <w:t>posiadam wykształcenie wyższe – ukończyłam/em studia o kierunku …… na …   w roku</w:t>
      </w:r>
      <w:proofErr w:type="gramStart"/>
      <w:r w:rsidRPr="008E3E92">
        <w:rPr>
          <w:rFonts w:ascii="Arial" w:hAnsi="Arial" w:cs="Arial"/>
          <w:sz w:val="20"/>
          <w:szCs w:val="20"/>
          <w:lang w:eastAsia="en-US"/>
        </w:rPr>
        <w:t xml:space="preserve"> ….</w:t>
      </w:r>
      <w:proofErr w:type="gramEnd"/>
      <w:r w:rsidRPr="008E3E92">
        <w:rPr>
          <w:rFonts w:ascii="Arial" w:hAnsi="Arial" w:cs="Arial"/>
          <w:sz w:val="20"/>
          <w:szCs w:val="20"/>
          <w:lang w:eastAsia="en-US"/>
        </w:rPr>
        <w:t xml:space="preserve">, </w:t>
      </w:r>
    </w:p>
    <w:p w14:paraId="1921F0B6" w14:textId="42B28C3A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posiadam …… letni okres zatrudnienia na podstawie umowy o pracę, powołania, wyboru, mianowania, spółdzielczej umowy o </w:t>
      </w:r>
      <w:r w:rsidR="00F956B7" w:rsidRPr="008E3E92">
        <w:rPr>
          <w:rFonts w:ascii="Arial" w:hAnsi="Arial" w:cs="Arial"/>
          <w:sz w:val="20"/>
          <w:szCs w:val="20"/>
        </w:rPr>
        <w:t>pracę</w:t>
      </w:r>
      <w:r w:rsidRPr="008E3E92">
        <w:rPr>
          <w:rFonts w:ascii="Arial" w:hAnsi="Arial" w:cs="Arial"/>
          <w:sz w:val="20"/>
          <w:szCs w:val="20"/>
        </w:rPr>
        <w:t xml:space="preserve"> lub świadczenia usług na podstawie innej umowy lub wykonywania działalności gospodarczej na własny rachunek,</w:t>
      </w:r>
    </w:p>
    <w:p w14:paraId="461C37D4" w14:textId="77777777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posiadam …. letnie doświadczenie na stanowiskach kierowniczych lub samodzielnych albo wynikające z prowadzenia działalności gospodarczej na własny rachunek, </w:t>
      </w:r>
    </w:p>
    <w:p w14:paraId="4396A552" w14:textId="77777777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spełniam inne niż wymienione w pkt 1-3 wymogi określone w przepisach prawa,  </w:t>
      </w:r>
      <w:r w:rsidRPr="008E3E92">
        <w:rPr>
          <w:rFonts w:ascii="Arial" w:hAnsi="Arial" w:cs="Arial"/>
          <w:sz w:val="20"/>
          <w:szCs w:val="20"/>
        </w:rPr>
        <w:br/>
        <w:t>a w szczególności nie naruszam ograniczeń lub zakazów zajmowania stanowiska członka organu zarządzającego w spółkach handlowych,</w:t>
      </w:r>
    </w:p>
    <w:p w14:paraId="05510473" w14:textId="77777777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  <w:lang w:eastAsia="en-US"/>
        </w:rPr>
        <w:t>nie pełnię funkcji społecznego współpracownika ani nie jestem zatrudniona/y w biurze poselskim, senatorskim, poselsko-senatorskim lub biurze posła do Parlamentu Europejskiego na podstawie umowy o pracę ani nie świadczę pracy na podstawie umowy zlecenia lub innej umowy o podobnym charakterze,</w:t>
      </w:r>
    </w:p>
    <w:p w14:paraId="10245219" w14:textId="77777777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  <w:lang w:eastAsia="en-US"/>
        </w:rPr>
        <w:t>nie wchodzę w skład organu partii politycznej reprezentującego partię polityczną na zewnątrz oraz uprawnionego do zaciągania zobowiązań,</w:t>
      </w:r>
    </w:p>
    <w:p w14:paraId="5C6E43E6" w14:textId="77777777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  <w:lang w:eastAsia="en-US"/>
        </w:rPr>
        <w:t>nie jestem zatrudniona/y przez partię polityczną na podstawie umowy o pracę ani nie świadczę pracy na podstawie umowy zlecenia lub innej umowy o podobnym charakterze,</w:t>
      </w:r>
    </w:p>
    <w:p w14:paraId="0D2FBEF3" w14:textId="77777777" w:rsidR="00087E7D" w:rsidRPr="008E3E92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  <w:lang w:eastAsia="en-US"/>
        </w:rPr>
        <w:t>nie pełnię funkcji z wyboru w zakładowej organizacji związkowej lub zakładowej organizacji związkowej spółki z grupy kapitałowej,</w:t>
      </w:r>
    </w:p>
    <w:p w14:paraId="7BBD356F" w14:textId="5641CDEB" w:rsidR="00087E7D" w:rsidRDefault="00087E7D" w:rsidP="00087E7D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  <w:lang w:eastAsia="en-US"/>
        </w:rPr>
        <w:t>moja aktywność społeczna nie rodzi konfliktu interesów wobec działalności Spółki,</w:t>
      </w:r>
    </w:p>
    <w:p w14:paraId="1B851F4D" w14:textId="6552ABE7" w:rsidR="005A2DA7" w:rsidRPr="000C5BD5" w:rsidRDefault="005A2DA7" w:rsidP="005A2DA7">
      <w:pPr>
        <w:numPr>
          <w:ilvl w:val="0"/>
          <w:numId w:val="36"/>
        </w:numPr>
        <w:spacing w:line="360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0C5BD5">
        <w:rPr>
          <w:rFonts w:ascii="Arial" w:hAnsi="Arial" w:cs="Arial"/>
          <w:i/>
          <w:iCs/>
          <w:sz w:val="20"/>
          <w:szCs w:val="20"/>
          <w:lang w:eastAsia="en-US"/>
        </w:rPr>
        <w:t>moja</w:t>
      </w:r>
      <w:r w:rsidRPr="000C5BD5">
        <w:rPr>
          <w:rFonts w:ascii="Arial" w:hAnsi="Arial" w:cs="Arial"/>
          <w:i/>
          <w:iCs/>
          <w:sz w:val="20"/>
          <w:szCs w:val="20"/>
        </w:rPr>
        <w:t xml:space="preserve"> aktywność zarobkowa nie rodzi konfliktu interesów wobec działalności Spółki, </w:t>
      </w:r>
      <w:r w:rsidR="00CE50A4">
        <w:rPr>
          <w:rFonts w:ascii="Arial" w:hAnsi="Arial" w:cs="Arial"/>
          <w:i/>
          <w:iCs/>
          <w:sz w:val="20"/>
          <w:szCs w:val="20"/>
        </w:rPr>
        <w:br/>
      </w:r>
      <w:r w:rsidRPr="00196041">
        <w:rPr>
          <w:rFonts w:ascii="Arial" w:hAnsi="Arial" w:cs="Arial"/>
          <w:b/>
          <w:bCs/>
          <w:i/>
          <w:iCs/>
          <w:sz w:val="20"/>
          <w:szCs w:val="20"/>
        </w:rPr>
        <w:t xml:space="preserve">albo </w:t>
      </w:r>
    </w:p>
    <w:p w14:paraId="50D18445" w14:textId="6B654FC1" w:rsidR="005A2DA7" w:rsidRPr="000C5BD5" w:rsidRDefault="005A2DA7" w:rsidP="00196041">
      <w:pPr>
        <w:pStyle w:val="Akapitzlist"/>
        <w:spacing w:after="0" w:line="360" w:lineRule="auto"/>
        <w:ind w:left="1070"/>
        <w:jc w:val="both"/>
        <w:rPr>
          <w:rFonts w:ascii="Arial" w:hAnsi="Arial" w:cs="Arial"/>
          <w:i/>
          <w:iCs/>
          <w:sz w:val="20"/>
          <w:szCs w:val="20"/>
          <w:lang w:eastAsia="pl-PL"/>
        </w:rPr>
      </w:pPr>
      <w:r w:rsidRPr="000C5BD5">
        <w:rPr>
          <w:rFonts w:ascii="Arial" w:hAnsi="Arial" w:cs="Arial"/>
          <w:i/>
          <w:iCs/>
          <w:sz w:val="20"/>
          <w:szCs w:val="20"/>
        </w:rPr>
        <w:t xml:space="preserve">moja aktywność zarobkowa w postaci ……………………………. rodzi konflikt interesów wobec działalności Spółki i w związku z tym zobowiązuję się do zaprzestania tej działalności </w:t>
      </w:r>
      <w:r w:rsidRPr="000C5BD5">
        <w:rPr>
          <w:rFonts w:ascii="Arial" w:hAnsi="Arial" w:cs="Arial"/>
          <w:i/>
          <w:iCs/>
          <w:sz w:val="20"/>
          <w:szCs w:val="20"/>
        </w:rPr>
        <w:lastRenderedPageBreak/>
        <w:t xml:space="preserve">przed podjęciem przez Radę Nadzorczą Spółki uchwały o wyłonieniu mnie jako kandydata na stanowisko </w:t>
      </w:r>
      <w:r w:rsidR="007A58BE">
        <w:rPr>
          <w:rFonts w:ascii="Arial" w:hAnsi="Arial" w:cs="Arial"/>
          <w:i/>
          <w:iCs/>
          <w:sz w:val="20"/>
          <w:szCs w:val="20"/>
        </w:rPr>
        <w:t>Prezesa</w:t>
      </w:r>
      <w:r w:rsidRPr="000C5BD5">
        <w:rPr>
          <w:rFonts w:ascii="Arial" w:hAnsi="Arial" w:cs="Arial"/>
          <w:i/>
          <w:iCs/>
          <w:sz w:val="20"/>
          <w:szCs w:val="20"/>
        </w:rPr>
        <w:t xml:space="preserve"> Zarządu Spółki</w:t>
      </w:r>
      <w:r w:rsidRPr="000C5BD5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  <w:r w:rsidRPr="000C5BD5">
        <w:rPr>
          <w:rFonts w:ascii="Arial" w:hAnsi="Arial" w:cs="Arial"/>
          <w:i/>
          <w:iCs/>
          <w:sz w:val="20"/>
          <w:szCs w:val="20"/>
        </w:rPr>
        <w:t>,</w:t>
      </w:r>
    </w:p>
    <w:p w14:paraId="24B7D644" w14:textId="77777777" w:rsidR="00087E7D" w:rsidRPr="008E3E92" w:rsidRDefault="00087E7D" w:rsidP="007A58BE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korzystam z pełni praw publicznych,</w:t>
      </w:r>
    </w:p>
    <w:p w14:paraId="3BA3BAC2" w14:textId="77777777" w:rsidR="00087E7D" w:rsidRPr="008E3E92" w:rsidRDefault="00087E7D" w:rsidP="00087E7D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posiadam pełną zdolność do czynności prawnych,</w:t>
      </w:r>
    </w:p>
    <w:p w14:paraId="134065F8" w14:textId="77777777" w:rsidR="00087E7D" w:rsidRPr="008E3E92" w:rsidRDefault="00087E7D" w:rsidP="00087E7D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nie zostały wszczęte i nie toczą się wobec mnie żadne postępowania karne i karnoskarbowe,</w:t>
      </w:r>
    </w:p>
    <w:p w14:paraId="28948521" w14:textId="7BB5B50C" w:rsidR="00087E7D" w:rsidRPr="008E3E92" w:rsidRDefault="00087E7D" w:rsidP="00087E7D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wyrażam zgodę na przetwarzanie </w:t>
      </w:r>
      <w:r>
        <w:rPr>
          <w:rFonts w:ascii="Arial" w:hAnsi="Arial" w:cs="Arial"/>
          <w:sz w:val="20"/>
          <w:szCs w:val="20"/>
        </w:rPr>
        <w:t>przez Postdata S.A.</w:t>
      </w:r>
      <w:r w:rsidRPr="008E3E92">
        <w:rPr>
          <w:rFonts w:ascii="Arial" w:hAnsi="Arial" w:cs="Arial"/>
          <w:sz w:val="20"/>
          <w:szCs w:val="20"/>
        </w:rPr>
        <w:t xml:space="preserve"> </w:t>
      </w:r>
      <w:r w:rsidR="002339BB">
        <w:rPr>
          <w:rFonts w:ascii="Arial" w:hAnsi="Arial" w:cs="Arial"/>
          <w:sz w:val="20"/>
          <w:szCs w:val="20"/>
        </w:rPr>
        <w:t xml:space="preserve">z siedzibą w Bydgoszczy </w:t>
      </w:r>
      <w:r w:rsidRPr="008E3E92">
        <w:rPr>
          <w:rFonts w:ascii="Arial" w:hAnsi="Arial" w:cs="Arial"/>
          <w:sz w:val="20"/>
          <w:szCs w:val="20"/>
        </w:rPr>
        <w:t>moich danych osobowych ujawnionych w zgłoszeniu (w tym w wymaganych dokumentach i oświadczeniach) w celu i zakresie niezbędnym do przeprowadzenia postępowania kwalifikacyjnego na</w:t>
      </w:r>
      <w:r w:rsidR="00C671F7">
        <w:rPr>
          <w:rFonts w:ascii="Arial" w:hAnsi="Arial" w:cs="Arial"/>
          <w:sz w:val="20"/>
          <w:szCs w:val="20"/>
        </w:rPr>
        <w:t> </w:t>
      </w:r>
      <w:r w:rsidRPr="008E3E92">
        <w:rPr>
          <w:rFonts w:ascii="Arial" w:hAnsi="Arial" w:cs="Arial"/>
          <w:sz w:val="20"/>
          <w:szCs w:val="20"/>
        </w:rPr>
        <w:t>stanowisk</w:t>
      </w:r>
      <w:r>
        <w:rPr>
          <w:rFonts w:ascii="Arial" w:hAnsi="Arial" w:cs="Arial"/>
          <w:sz w:val="20"/>
          <w:szCs w:val="20"/>
        </w:rPr>
        <w:t>o</w:t>
      </w:r>
      <w:r w:rsidRPr="008E3E92">
        <w:rPr>
          <w:rFonts w:ascii="Arial" w:hAnsi="Arial" w:cs="Arial"/>
          <w:sz w:val="20"/>
          <w:szCs w:val="20"/>
        </w:rPr>
        <w:t xml:space="preserve"> Prezesa </w:t>
      </w:r>
      <w:r w:rsidR="001E1900">
        <w:rPr>
          <w:rFonts w:ascii="Arial" w:hAnsi="Arial" w:cs="Arial"/>
          <w:sz w:val="20"/>
          <w:szCs w:val="20"/>
        </w:rPr>
        <w:t xml:space="preserve">Zarządu </w:t>
      </w:r>
      <w:r>
        <w:rPr>
          <w:rFonts w:ascii="Arial" w:hAnsi="Arial" w:cs="Arial"/>
          <w:sz w:val="20"/>
          <w:szCs w:val="20"/>
        </w:rPr>
        <w:t>Postdata S.A.</w:t>
      </w:r>
      <w:r w:rsidRPr="008E3E92">
        <w:rPr>
          <w:rFonts w:ascii="Arial" w:hAnsi="Arial" w:cs="Arial"/>
          <w:sz w:val="20"/>
          <w:szCs w:val="20"/>
        </w:rPr>
        <w:t xml:space="preserve">  </w:t>
      </w:r>
    </w:p>
    <w:p w14:paraId="64C41901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02948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6B3C9AE7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Podpis kandydata</w:t>
      </w:r>
    </w:p>
    <w:p w14:paraId="0F0F7167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7E3C08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D1E0EA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AE3AF7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Oświadczam, że świadoma/y </w:t>
      </w:r>
      <w:proofErr w:type="gramStart"/>
      <w:r w:rsidRPr="008E3E92">
        <w:rPr>
          <w:rFonts w:ascii="Arial" w:hAnsi="Arial" w:cs="Arial"/>
          <w:sz w:val="20"/>
          <w:szCs w:val="20"/>
        </w:rPr>
        <w:t>jestem</w:t>
      </w:r>
      <w:proofErr w:type="gramEnd"/>
      <w:r w:rsidRPr="008E3E92">
        <w:rPr>
          <w:rFonts w:ascii="Arial" w:hAnsi="Arial" w:cs="Arial"/>
          <w:sz w:val="20"/>
          <w:szCs w:val="20"/>
        </w:rPr>
        <w:t xml:space="preserve"> iż:</w:t>
      </w:r>
    </w:p>
    <w:p w14:paraId="1018D3ED" w14:textId="04EF9AD4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administratorem danych osobowych przekazanych przeze mnie (w tym ujawnionych </w:t>
      </w:r>
      <w:r w:rsidRPr="008E3E92">
        <w:rPr>
          <w:rFonts w:ascii="Arial" w:hAnsi="Arial" w:cs="Arial"/>
          <w:sz w:val="20"/>
          <w:szCs w:val="20"/>
        </w:rPr>
        <w:br/>
        <w:t>w wymaganych dokumentach i oświadczeniach) w związku z postępowaniem kwalifikacyjnym na stanowisk</w:t>
      </w:r>
      <w:r>
        <w:rPr>
          <w:rFonts w:ascii="Arial" w:hAnsi="Arial" w:cs="Arial"/>
          <w:sz w:val="20"/>
          <w:szCs w:val="20"/>
        </w:rPr>
        <w:t>o</w:t>
      </w:r>
      <w:r w:rsidRPr="008E3E92">
        <w:rPr>
          <w:rFonts w:ascii="Arial" w:hAnsi="Arial" w:cs="Arial"/>
          <w:sz w:val="20"/>
          <w:szCs w:val="20"/>
        </w:rPr>
        <w:t xml:space="preserve"> Prezesa </w:t>
      </w:r>
      <w:r w:rsidR="00630240">
        <w:rPr>
          <w:rFonts w:ascii="Arial" w:hAnsi="Arial" w:cs="Arial"/>
          <w:sz w:val="20"/>
          <w:szCs w:val="20"/>
        </w:rPr>
        <w:t xml:space="preserve">Zarządu </w:t>
      </w:r>
      <w:r>
        <w:rPr>
          <w:rFonts w:ascii="Arial" w:hAnsi="Arial" w:cs="Arial"/>
          <w:sz w:val="20"/>
          <w:szCs w:val="20"/>
        </w:rPr>
        <w:t>Postdata S.A.</w:t>
      </w:r>
      <w:r w:rsidRPr="008E3E92">
        <w:rPr>
          <w:rFonts w:ascii="Arial" w:hAnsi="Arial" w:cs="Arial"/>
          <w:sz w:val="20"/>
          <w:szCs w:val="20"/>
        </w:rPr>
        <w:t>, a także zawartych w dokumentach powstałych w</w:t>
      </w:r>
      <w:r w:rsidR="003169D1">
        <w:rPr>
          <w:rFonts w:ascii="Arial" w:hAnsi="Arial" w:cs="Arial"/>
          <w:sz w:val="20"/>
          <w:szCs w:val="20"/>
        </w:rPr>
        <w:t> </w:t>
      </w:r>
      <w:r w:rsidRPr="008E3E92">
        <w:rPr>
          <w:rFonts w:ascii="Arial" w:hAnsi="Arial" w:cs="Arial"/>
          <w:sz w:val="20"/>
          <w:szCs w:val="20"/>
        </w:rPr>
        <w:t xml:space="preserve">trakcie postępowania kwalifikacyjnego, jest </w:t>
      </w:r>
      <w:r>
        <w:rPr>
          <w:rFonts w:ascii="Arial" w:hAnsi="Arial" w:cs="Arial"/>
          <w:sz w:val="20"/>
          <w:szCs w:val="20"/>
        </w:rPr>
        <w:t>Postdata S.A.</w:t>
      </w:r>
      <w:r w:rsidRPr="008E3E92">
        <w:rPr>
          <w:rFonts w:ascii="Arial" w:hAnsi="Arial" w:cs="Arial"/>
          <w:sz w:val="20"/>
          <w:szCs w:val="20"/>
        </w:rPr>
        <w:t xml:space="preserve"> z siedzibą w </w:t>
      </w:r>
      <w:r>
        <w:rPr>
          <w:rFonts w:ascii="Arial" w:hAnsi="Arial" w:cs="Arial"/>
          <w:sz w:val="20"/>
          <w:szCs w:val="20"/>
        </w:rPr>
        <w:t>Bydgoszczy</w:t>
      </w:r>
      <w:r w:rsidRPr="008E3E92">
        <w:rPr>
          <w:rFonts w:ascii="Arial" w:hAnsi="Arial" w:cs="Arial"/>
          <w:sz w:val="20"/>
          <w:szCs w:val="20"/>
        </w:rPr>
        <w:t xml:space="preserve">, </w:t>
      </w:r>
      <w:r w:rsidR="00344FBA">
        <w:rPr>
          <w:rFonts w:ascii="Arial" w:hAnsi="Arial" w:cs="Arial"/>
          <w:sz w:val="20"/>
          <w:szCs w:val="20"/>
        </w:rPr>
        <w:br/>
      </w:r>
      <w:r w:rsidR="00B41614" w:rsidRPr="00B41614">
        <w:rPr>
          <w:rFonts w:ascii="Arial" w:hAnsi="Arial" w:cs="Arial"/>
          <w:sz w:val="20"/>
          <w:szCs w:val="20"/>
        </w:rPr>
        <w:t xml:space="preserve">ul. Fabryczna 1A, 85-741 Bydgoszcz </w:t>
      </w:r>
      <w:r w:rsidRPr="008E3E92">
        <w:rPr>
          <w:rFonts w:ascii="Arial" w:hAnsi="Arial" w:cs="Arial"/>
          <w:sz w:val="20"/>
          <w:szCs w:val="20"/>
        </w:rPr>
        <w:t>(„</w:t>
      </w:r>
      <w:r w:rsidRPr="008E3E92">
        <w:rPr>
          <w:rFonts w:ascii="Arial" w:hAnsi="Arial" w:cs="Arial"/>
          <w:b/>
          <w:sz w:val="20"/>
          <w:szCs w:val="20"/>
        </w:rPr>
        <w:t>Spółka</w:t>
      </w:r>
      <w:r w:rsidRPr="008E3E92">
        <w:rPr>
          <w:rFonts w:ascii="Arial" w:hAnsi="Arial" w:cs="Arial"/>
          <w:sz w:val="20"/>
          <w:szCs w:val="20"/>
        </w:rPr>
        <w:t>” / „</w:t>
      </w:r>
      <w:r w:rsidRPr="008E3E92">
        <w:rPr>
          <w:rFonts w:ascii="Arial" w:hAnsi="Arial" w:cs="Arial"/>
          <w:b/>
          <w:sz w:val="20"/>
          <w:szCs w:val="20"/>
        </w:rPr>
        <w:t>administrator</w:t>
      </w:r>
      <w:r w:rsidRPr="008E3E92">
        <w:rPr>
          <w:rFonts w:ascii="Arial" w:hAnsi="Arial" w:cs="Arial"/>
          <w:sz w:val="20"/>
          <w:szCs w:val="20"/>
        </w:rPr>
        <w:t>”),</w:t>
      </w:r>
    </w:p>
    <w:p w14:paraId="2386D56F" w14:textId="23BDB564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dane osobowe przetwarzane będą </w:t>
      </w:r>
      <w:bookmarkStart w:id="0" w:name="_Hlk534282452"/>
      <w:r w:rsidRPr="008E3E92">
        <w:rPr>
          <w:rFonts w:ascii="Arial" w:hAnsi="Arial" w:cs="Arial"/>
          <w:sz w:val="20"/>
          <w:szCs w:val="20"/>
        </w:rPr>
        <w:t xml:space="preserve">w celu i w zakresie niezbędnym do przeprowadzenia postępowania kwalifikacyjnego, w tym weryfikacji rzetelności składanych przez kandydata oświadczeń, spełnienia wymagań przewidzianych w Regulaminie postępowania kwalifikacyjnego oraz ogłoszeniu o postępowaniu </w:t>
      </w:r>
      <w:r w:rsidRPr="00C411E5">
        <w:rPr>
          <w:rFonts w:ascii="Arial" w:hAnsi="Arial" w:cs="Arial"/>
          <w:sz w:val="20"/>
          <w:szCs w:val="20"/>
        </w:rPr>
        <w:t>kwalifikacyjnym, rozmów</w:t>
      </w:r>
      <w:r w:rsidRPr="008E3E92">
        <w:rPr>
          <w:rFonts w:ascii="Arial" w:hAnsi="Arial" w:cs="Arial"/>
          <w:sz w:val="20"/>
          <w:szCs w:val="20"/>
        </w:rPr>
        <w:t xml:space="preserve"> kwalifikacyjnych, a w efekcie, powołania najlepsz</w:t>
      </w:r>
      <w:r w:rsidR="00B41614">
        <w:rPr>
          <w:rFonts w:ascii="Arial" w:hAnsi="Arial" w:cs="Arial"/>
          <w:sz w:val="20"/>
          <w:szCs w:val="20"/>
        </w:rPr>
        <w:t>ego</w:t>
      </w:r>
      <w:r w:rsidRPr="008E3E92">
        <w:rPr>
          <w:rFonts w:ascii="Arial" w:hAnsi="Arial" w:cs="Arial"/>
          <w:sz w:val="20"/>
          <w:szCs w:val="20"/>
        </w:rPr>
        <w:t xml:space="preserve"> kandydat</w:t>
      </w:r>
      <w:r w:rsidR="00B41614">
        <w:rPr>
          <w:rFonts w:ascii="Arial" w:hAnsi="Arial" w:cs="Arial"/>
          <w:sz w:val="20"/>
          <w:szCs w:val="20"/>
        </w:rPr>
        <w:t>a</w:t>
      </w:r>
      <w:r w:rsidRPr="008E3E92">
        <w:rPr>
          <w:rFonts w:ascii="Arial" w:hAnsi="Arial" w:cs="Arial"/>
          <w:sz w:val="20"/>
          <w:szCs w:val="20"/>
        </w:rPr>
        <w:t xml:space="preserve"> </w:t>
      </w:r>
      <w:r w:rsidR="00B41614">
        <w:rPr>
          <w:rFonts w:ascii="Arial" w:hAnsi="Arial" w:cs="Arial"/>
          <w:sz w:val="20"/>
          <w:szCs w:val="20"/>
        </w:rPr>
        <w:t xml:space="preserve">na stanowisko Prezesa </w:t>
      </w:r>
      <w:r w:rsidRPr="008E3E92">
        <w:rPr>
          <w:rFonts w:ascii="Arial" w:hAnsi="Arial" w:cs="Arial"/>
          <w:sz w:val="20"/>
          <w:szCs w:val="20"/>
        </w:rPr>
        <w:t>Zarządu Spółki</w:t>
      </w:r>
      <w:bookmarkEnd w:id="0"/>
      <w:r w:rsidRPr="008E3E92">
        <w:rPr>
          <w:rFonts w:ascii="Arial" w:hAnsi="Arial" w:cs="Arial"/>
          <w:sz w:val="20"/>
          <w:szCs w:val="20"/>
        </w:rPr>
        <w:t xml:space="preserve">, </w:t>
      </w:r>
    </w:p>
    <w:p w14:paraId="06B6CEDB" w14:textId="77777777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kategorie przetwarzanych danych osobowych obejmują dane zawarte w dokumentach aplikacyjnych (w tym oświadczeniach), złożonych przez kandydatów, oraz dokumentach powstałych w trakcie postępowania kwalifikacyjnego, </w:t>
      </w:r>
    </w:p>
    <w:p w14:paraId="2E2A5EA2" w14:textId="77777777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dane osobowe przetwarzane będą na podstawie art. 6 ust 1 lit. a, c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2A7D33BC" w14:textId="56BA6D6D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odbiorcami danych osobowych mogą być Członkowie Rady Nadzorczej </w:t>
      </w:r>
      <w:r>
        <w:rPr>
          <w:rFonts w:ascii="Arial" w:hAnsi="Arial" w:cs="Arial"/>
          <w:sz w:val="20"/>
          <w:szCs w:val="20"/>
        </w:rPr>
        <w:t>Postdata S.A.</w:t>
      </w:r>
      <w:r w:rsidRPr="008E3E92">
        <w:rPr>
          <w:rFonts w:ascii="Arial" w:hAnsi="Arial" w:cs="Arial"/>
          <w:sz w:val="20"/>
          <w:szCs w:val="20"/>
        </w:rPr>
        <w:t xml:space="preserve">, osoby zatrudnione w Spółce biorące udział w przeprowadzeniu postępowania </w:t>
      </w:r>
      <w:r w:rsidR="00F956B7" w:rsidRPr="008E3E92">
        <w:rPr>
          <w:rFonts w:ascii="Arial" w:hAnsi="Arial" w:cs="Arial"/>
          <w:sz w:val="20"/>
          <w:szCs w:val="20"/>
        </w:rPr>
        <w:t>kwalifikacyjnego</w:t>
      </w:r>
      <w:r w:rsidRPr="008E3E92">
        <w:rPr>
          <w:rFonts w:ascii="Arial" w:hAnsi="Arial" w:cs="Arial"/>
          <w:sz w:val="20"/>
          <w:szCs w:val="20"/>
        </w:rPr>
        <w:t xml:space="preserve"> oraz – w przypadku materiałów archiwalnych – Archiwum Państwowe, </w:t>
      </w:r>
    </w:p>
    <w:p w14:paraId="203686B2" w14:textId="77777777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dane osobowe zawarte w dokumentach aplikacyjnych (w tym oświadczeniach), złożonych przez kandydatów, oraz dokumentach powstałych w trakcie postępowania kwalifikacyjnego, </w:t>
      </w:r>
      <w:r w:rsidRPr="008E3E92">
        <w:rPr>
          <w:rFonts w:ascii="Arial" w:hAnsi="Arial" w:cs="Arial"/>
          <w:sz w:val="20"/>
          <w:szCs w:val="20"/>
        </w:rPr>
        <w:lastRenderedPageBreak/>
        <w:t>stanowiących materiały archiwalne, przechowywane będą wieczyście (po 25 latach dokumentacja jest przekazywana do Archiwum Państwowego),</w:t>
      </w:r>
    </w:p>
    <w:p w14:paraId="66DA1482" w14:textId="77777777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podanie danych osobowych jest dobrowolne, ale odmowa podania danych skutkować będzie brakiem możliwości wzięcia udziału w postępowaniu kwalifikacyjnym, </w:t>
      </w:r>
    </w:p>
    <w:p w14:paraId="5751A1C2" w14:textId="77136817" w:rsidR="00087E7D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przysługuje mi prawo do żądania dostępu do moich danych osobowych, ich sprostowania, usunięcia lub ograniczenia przetwarzania, a także wniesienia sprzeciwu wobec przetwarzania – w stosunku do danych osobowych przetwarzanych na podstawie prawnie uzasadnionych interesów realizowanych przez administratora, a także do cofnięcia zgody w dowolnym momencie, bez wpływu na zgodność z prawem przetwarzania dokonanego na podstawie zgody, przed jej cofnięciem; pisemne oświadczenie o sprzeciwie lub cofnięciu zgody  należy złożyć w</w:t>
      </w:r>
      <w:r w:rsidR="003169D1">
        <w:rPr>
          <w:rFonts w:ascii="Arial" w:hAnsi="Arial" w:cs="Arial"/>
          <w:sz w:val="20"/>
          <w:szCs w:val="20"/>
        </w:rPr>
        <w:t> </w:t>
      </w:r>
      <w:r w:rsidRPr="008E3E92">
        <w:rPr>
          <w:rFonts w:ascii="Arial" w:hAnsi="Arial" w:cs="Arial"/>
          <w:sz w:val="20"/>
          <w:szCs w:val="20"/>
        </w:rPr>
        <w:t xml:space="preserve">siedzibie Spółki – </w:t>
      </w:r>
      <w:r w:rsidRPr="0036773F">
        <w:rPr>
          <w:rFonts w:ascii="Arial" w:hAnsi="Arial" w:cs="Arial"/>
          <w:sz w:val="20"/>
          <w:szCs w:val="20"/>
        </w:rPr>
        <w:t>Sekretariat Biura Zarządu</w:t>
      </w:r>
      <w:r w:rsidRPr="008E3E92">
        <w:rPr>
          <w:rFonts w:ascii="Arial" w:hAnsi="Arial" w:cs="Arial"/>
          <w:sz w:val="20"/>
          <w:szCs w:val="20"/>
        </w:rPr>
        <w:t xml:space="preserve"> (adres podany w lit. a powyżej),</w:t>
      </w:r>
    </w:p>
    <w:p w14:paraId="7B6F091B" w14:textId="70EA6527" w:rsidR="00277DAE" w:rsidRPr="008E3E92" w:rsidRDefault="00277DAE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7DAE">
        <w:rPr>
          <w:rFonts w:ascii="Arial" w:hAnsi="Arial" w:cs="Arial"/>
          <w:sz w:val="20"/>
          <w:szCs w:val="20"/>
        </w:rPr>
        <w:t xml:space="preserve">moje dane osobowe mogą być przekazane do państwa trzeciego (Stanów Zjednoczonych Ameryki Północnej) na podstawie decyzji Komisji Europejskiej z 10 lipca 2023 r., stwierdzającej odpowiedni stopień ochrony, zapewniony przez „Ramy ochrony danych UE-USA” (EU-US Data </w:t>
      </w:r>
      <w:proofErr w:type="spellStart"/>
      <w:r w:rsidRPr="00277DAE">
        <w:rPr>
          <w:rFonts w:ascii="Arial" w:hAnsi="Arial" w:cs="Arial"/>
          <w:sz w:val="20"/>
          <w:szCs w:val="20"/>
        </w:rPr>
        <w:t>Privacy</w:t>
      </w:r>
      <w:proofErr w:type="spellEnd"/>
      <w:r w:rsidRPr="00277DAE">
        <w:rPr>
          <w:rFonts w:ascii="Arial" w:hAnsi="Arial" w:cs="Arial"/>
          <w:sz w:val="20"/>
          <w:szCs w:val="20"/>
        </w:rPr>
        <w:t xml:space="preserve"> Framework), w związku z korzystaniem przez administratora z rozwiązań chmurowych dostarczanych przez firmę Microsoft. W takim przypadku przekazywanie tych danych odbywać się będzie w oparciu o stosowne umowy zawierające standardowe klauzule ochrony danych przyjęte przez Komisję Europejską; Szczegółowe dane dotyczące zabezpieczeń stosowanych przez firmę Microsoft Corporation One Microsoft znajdują się pod adresem: https://www.microsoft.com/pl-pl/trust-center/privacy/gdpr-overview</w:t>
      </w:r>
      <w:r w:rsidR="003169D1">
        <w:rPr>
          <w:rFonts w:ascii="Arial" w:hAnsi="Arial" w:cs="Arial"/>
          <w:sz w:val="20"/>
          <w:szCs w:val="20"/>
        </w:rPr>
        <w:t>,</w:t>
      </w:r>
    </w:p>
    <w:p w14:paraId="237E438A" w14:textId="7DA1C40E" w:rsidR="00087E7D" w:rsidRPr="00180700" w:rsidRDefault="00087E7D" w:rsidP="00C52CD3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180700">
        <w:rPr>
          <w:rFonts w:ascii="Arial" w:hAnsi="Arial" w:cs="Arial"/>
          <w:sz w:val="20"/>
          <w:szCs w:val="20"/>
        </w:rPr>
        <w:t xml:space="preserve">kontakt z Inspektorem ochrony danych: Inspektor ochrony danych Postdata S.A., </w:t>
      </w:r>
      <w:r w:rsidR="00344FBA">
        <w:rPr>
          <w:rFonts w:ascii="Arial" w:hAnsi="Arial" w:cs="Arial"/>
          <w:sz w:val="20"/>
          <w:szCs w:val="20"/>
        </w:rPr>
        <w:br/>
      </w:r>
      <w:r w:rsidRPr="00180700">
        <w:rPr>
          <w:rFonts w:ascii="Arial" w:hAnsi="Arial" w:cs="Arial"/>
          <w:sz w:val="20"/>
          <w:szCs w:val="20"/>
        </w:rPr>
        <w:t>ul.</w:t>
      </w:r>
      <w:r w:rsidR="00B41614" w:rsidRPr="00180700">
        <w:rPr>
          <w:rFonts w:ascii="Arial" w:hAnsi="Arial" w:cs="Arial"/>
          <w:sz w:val="20"/>
          <w:szCs w:val="20"/>
        </w:rPr>
        <w:t xml:space="preserve"> Fabryczna 1A, 85-741 Bydgoszcz, </w:t>
      </w:r>
      <w:r w:rsidRPr="00180700">
        <w:rPr>
          <w:rFonts w:ascii="Arial" w:hAnsi="Arial" w:cs="Arial"/>
          <w:sz w:val="20"/>
          <w:szCs w:val="20"/>
          <w:lang w:val="en-US"/>
        </w:rPr>
        <w:t>e</w:t>
      </w:r>
      <w:r w:rsidR="000126AE" w:rsidRPr="00180700">
        <w:rPr>
          <w:rFonts w:ascii="Arial" w:hAnsi="Arial" w:cs="Arial"/>
          <w:sz w:val="20"/>
          <w:szCs w:val="20"/>
          <w:lang w:val="en-US"/>
        </w:rPr>
        <w:t>-</w:t>
      </w:r>
      <w:r w:rsidRPr="00180700">
        <w:rPr>
          <w:rFonts w:ascii="Arial" w:hAnsi="Arial" w:cs="Arial"/>
          <w:sz w:val="20"/>
          <w:szCs w:val="20"/>
          <w:lang w:val="en-US"/>
        </w:rPr>
        <w:t xml:space="preserve">mail: </w:t>
      </w:r>
      <w:r w:rsidR="00B41614" w:rsidRPr="00180700">
        <w:rPr>
          <w:rFonts w:ascii="Arial" w:hAnsi="Arial" w:cs="Arial"/>
          <w:sz w:val="20"/>
          <w:szCs w:val="20"/>
          <w:lang w:val="en-US"/>
        </w:rPr>
        <w:t>ido@postdata.pl</w:t>
      </w:r>
      <w:r w:rsidRPr="00180700">
        <w:rPr>
          <w:rFonts w:ascii="Arial" w:hAnsi="Arial" w:cs="Arial"/>
          <w:sz w:val="20"/>
          <w:szCs w:val="20"/>
          <w:lang w:val="en-US"/>
        </w:rPr>
        <w:t>,</w:t>
      </w:r>
    </w:p>
    <w:p w14:paraId="3DF1D887" w14:textId="77777777" w:rsidR="00087E7D" w:rsidRPr="008E3E92" w:rsidRDefault="00087E7D" w:rsidP="00087E7D">
      <w:pPr>
        <w:numPr>
          <w:ilvl w:val="0"/>
          <w:numId w:val="37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 xml:space="preserve">w związku z przetwarzaniem danych osobowych przysługuje mi prawo wniesienia skargi </w:t>
      </w:r>
      <w:r w:rsidRPr="008E3E92">
        <w:rPr>
          <w:rFonts w:ascii="Arial" w:hAnsi="Arial" w:cs="Arial"/>
          <w:sz w:val="20"/>
          <w:szCs w:val="20"/>
        </w:rPr>
        <w:br/>
        <w:t>do organu nadzorczego - Prezesa Urzędu Ochrony Danych Osobowych.</w:t>
      </w:r>
    </w:p>
    <w:p w14:paraId="020C9341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B12D07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14:paraId="7D194440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3E92">
        <w:rPr>
          <w:rFonts w:ascii="Arial" w:hAnsi="Arial" w:cs="Arial"/>
          <w:sz w:val="20"/>
          <w:szCs w:val="20"/>
        </w:rPr>
        <w:t>Podpis kandydata</w:t>
      </w:r>
    </w:p>
    <w:p w14:paraId="4D5C3BDE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718DC9" w14:textId="77777777" w:rsidR="00087E7D" w:rsidRPr="008E3E92" w:rsidRDefault="00087E7D" w:rsidP="00087E7D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4223C2" w14:textId="286B4EA3" w:rsidR="00312644" w:rsidRPr="00C66FF5" w:rsidRDefault="00312644" w:rsidP="00C66FF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12644" w:rsidRPr="00C66F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9FCC" w14:textId="77777777" w:rsidR="007B5C84" w:rsidRDefault="007B5C84" w:rsidP="00D50D36">
      <w:r>
        <w:separator/>
      </w:r>
    </w:p>
  </w:endnote>
  <w:endnote w:type="continuationSeparator" w:id="0">
    <w:p w14:paraId="6125D005" w14:textId="77777777" w:rsidR="007B5C84" w:rsidRDefault="007B5C84" w:rsidP="00D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81281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5561BA2" w14:textId="22E963C5" w:rsidR="00B21AFA" w:rsidRDefault="00B21AFA">
            <w:pPr>
              <w:pStyle w:val="Stopka"/>
              <w:jc w:val="right"/>
            </w:pPr>
            <w:r w:rsidRPr="00B21AFA">
              <w:rPr>
                <w:rFonts w:ascii="Arial" w:hAnsi="Arial" w:cs="Arial"/>
                <w:sz w:val="20"/>
                <w:szCs w:val="20"/>
                <w:lang w:val="pl-PL"/>
              </w:rPr>
              <w:t xml:space="preserve">Strona </w:t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74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21AFA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3749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B21A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51F9CA" w14:textId="19B0F93B" w:rsidR="00ED1C63" w:rsidRDefault="00ED1C6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922C" w14:textId="77777777" w:rsidR="007B5C84" w:rsidRDefault="007B5C84" w:rsidP="00D50D36">
      <w:r>
        <w:separator/>
      </w:r>
    </w:p>
  </w:footnote>
  <w:footnote w:type="continuationSeparator" w:id="0">
    <w:p w14:paraId="31B827CA" w14:textId="77777777" w:rsidR="007B5C84" w:rsidRDefault="007B5C84" w:rsidP="00D50D36">
      <w:r>
        <w:continuationSeparator/>
      </w:r>
    </w:p>
  </w:footnote>
  <w:footnote w:id="1">
    <w:p w14:paraId="10CC20F0" w14:textId="77777777" w:rsidR="005A2DA7" w:rsidRDefault="005A2DA7" w:rsidP="005A2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1351">
        <w:rPr>
          <w:sz w:val="18"/>
          <w:szCs w:val="18"/>
        </w:rPr>
        <w:t>Należy wybrać właściwe.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CE1"/>
    <w:multiLevelType w:val="hybridMultilevel"/>
    <w:tmpl w:val="CFAA38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F97CB7"/>
    <w:multiLevelType w:val="hybridMultilevel"/>
    <w:tmpl w:val="DB2A92C6"/>
    <w:lvl w:ilvl="0" w:tplc="E0CEC3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1369"/>
    <w:multiLevelType w:val="hybridMultilevel"/>
    <w:tmpl w:val="B4EC2F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4625E"/>
    <w:multiLevelType w:val="hybridMultilevel"/>
    <w:tmpl w:val="E8EC68A4"/>
    <w:lvl w:ilvl="0" w:tplc="9A2AAED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EDA61DE"/>
    <w:multiLevelType w:val="hybridMultilevel"/>
    <w:tmpl w:val="91D4F984"/>
    <w:lvl w:ilvl="0" w:tplc="CD68C27C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62B"/>
    <w:multiLevelType w:val="hybridMultilevel"/>
    <w:tmpl w:val="55285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0443F"/>
    <w:multiLevelType w:val="hybridMultilevel"/>
    <w:tmpl w:val="16B0BB08"/>
    <w:lvl w:ilvl="0" w:tplc="B7280838">
      <w:start w:val="1"/>
      <w:numFmt w:val="decimal"/>
      <w:lvlText w:val="%1)"/>
      <w:lvlJc w:val="right"/>
      <w:pPr>
        <w:ind w:left="78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A76FD"/>
    <w:multiLevelType w:val="hybridMultilevel"/>
    <w:tmpl w:val="B694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5AD9"/>
    <w:multiLevelType w:val="hybridMultilevel"/>
    <w:tmpl w:val="1960D4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76A15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61581"/>
    <w:multiLevelType w:val="hybridMultilevel"/>
    <w:tmpl w:val="E0745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D8D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12A70A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E57BA"/>
    <w:multiLevelType w:val="hybridMultilevel"/>
    <w:tmpl w:val="176CD31E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71161"/>
    <w:multiLevelType w:val="hybridMultilevel"/>
    <w:tmpl w:val="D8107BD2"/>
    <w:lvl w:ilvl="0" w:tplc="9BDCC77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F762FE"/>
    <w:multiLevelType w:val="hybridMultilevel"/>
    <w:tmpl w:val="CBD2E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100B66"/>
    <w:multiLevelType w:val="hybridMultilevel"/>
    <w:tmpl w:val="385E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17F0"/>
    <w:multiLevelType w:val="hybridMultilevel"/>
    <w:tmpl w:val="F100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F105F"/>
    <w:multiLevelType w:val="hybridMultilevel"/>
    <w:tmpl w:val="5A585A9E"/>
    <w:lvl w:ilvl="0" w:tplc="D68C44F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443ED"/>
    <w:multiLevelType w:val="hybridMultilevel"/>
    <w:tmpl w:val="5F024C88"/>
    <w:lvl w:ilvl="0" w:tplc="96C6B51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2A3A396B"/>
    <w:multiLevelType w:val="hybridMultilevel"/>
    <w:tmpl w:val="0C1E5250"/>
    <w:lvl w:ilvl="0" w:tplc="32B46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DF1E74"/>
    <w:multiLevelType w:val="hybridMultilevel"/>
    <w:tmpl w:val="7F6CF21C"/>
    <w:lvl w:ilvl="0" w:tplc="ABE4BBF6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F0574D"/>
    <w:multiLevelType w:val="hybridMultilevel"/>
    <w:tmpl w:val="74C416C8"/>
    <w:lvl w:ilvl="0" w:tplc="957C2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4A27AD"/>
    <w:multiLevelType w:val="hybridMultilevel"/>
    <w:tmpl w:val="C0982D98"/>
    <w:lvl w:ilvl="0" w:tplc="8C645A96">
      <w:start w:val="1"/>
      <w:numFmt w:val="lowerLetter"/>
      <w:lvlText w:val="%1."/>
      <w:lvlJc w:val="left"/>
      <w:pPr>
        <w:ind w:left="1004" w:hanging="720"/>
      </w:pPr>
      <w:rPr>
        <w:rFonts w:ascii="Arial" w:eastAsia="Times New Roman" w:hAnsi="Arial" w:cs="Arial" w:hint="default"/>
        <w:color w:val="auto"/>
      </w:rPr>
    </w:lvl>
    <w:lvl w:ilvl="1" w:tplc="0A40A9D6">
      <w:start w:val="1"/>
      <w:numFmt w:val="decimal"/>
      <w:lvlText w:val="%2."/>
      <w:lvlJc w:val="left"/>
      <w:pPr>
        <w:ind w:left="1280" w:hanging="360"/>
      </w:pPr>
      <w:rPr>
        <w:rFonts w:ascii="Arial" w:eastAsia="Times New Roman" w:hAnsi="Arial" w:cs="Arial"/>
      </w:rPr>
    </w:lvl>
    <w:lvl w:ilvl="2" w:tplc="DD70B7D0">
      <w:start w:val="1"/>
      <w:numFmt w:val="lowerLetter"/>
      <w:lvlText w:val="%3)"/>
      <w:lvlJc w:val="right"/>
      <w:pPr>
        <w:ind w:left="200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3517416"/>
    <w:multiLevelType w:val="hybridMultilevel"/>
    <w:tmpl w:val="CC545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A45CA"/>
    <w:multiLevelType w:val="hybridMultilevel"/>
    <w:tmpl w:val="1EB8FE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36B3B"/>
    <w:multiLevelType w:val="hybridMultilevel"/>
    <w:tmpl w:val="5A7475F8"/>
    <w:lvl w:ilvl="0" w:tplc="DA768506">
      <w:start w:val="1"/>
      <w:numFmt w:val="lowerLetter"/>
      <w:lvlText w:val="%1)"/>
      <w:lvlJc w:val="right"/>
      <w:pPr>
        <w:ind w:left="19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403ED9DA">
      <w:start w:val="1"/>
      <w:numFmt w:val="decimal"/>
      <w:lvlText w:val="%3)"/>
      <w:lvlJc w:val="left"/>
      <w:pPr>
        <w:ind w:left="35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B113F4D"/>
    <w:multiLevelType w:val="hybridMultilevel"/>
    <w:tmpl w:val="5CFA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379DC"/>
    <w:multiLevelType w:val="hybridMultilevel"/>
    <w:tmpl w:val="23BC5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70368"/>
    <w:multiLevelType w:val="hybridMultilevel"/>
    <w:tmpl w:val="617C5D5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1CAE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6CF46A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000A60"/>
    <w:multiLevelType w:val="hybridMultilevel"/>
    <w:tmpl w:val="091235C0"/>
    <w:lvl w:ilvl="0" w:tplc="B8A046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4AC4A82"/>
    <w:multiLevelType w:val="hybridMultilevel"/>
    <w:tmpl w:val="63EA6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1D3E"/>
    <w:multiLevelType w:val="hybridMultilevel"/>
    <w:tmpl w:val="8A4E433C"/>
    <w:lvl w:ilvl="0" w:tplc="434E8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B74CA5"/>
    <w:multiLevelType w:val="hybridMultilevel"/>
    <w:tmpl w:val="1F48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C339D"/>
    <w:multiLevelType w:val="hybridMultilevel"/>
    <w:tmpl w:val="D2C42D8C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9254E0"/>
    <w:multiLevelType w:val="hybridMultilevel"/>
    <w:tmpl w:val="07D61B84"/>
    <w:lvl w:ilvl="0" w:tplc="0D8869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A67B0"/>
    <w:multiLevelType w:val="hybridMultilevel"/>
    <w:tmpl w:val="A6BCFF40"/>
    <w:lvl w:ilvl="0" w:tplc="AE103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41D5A"/>
    <w:multiLevelType w:val="hybridMultilevel"/>
    <w:tmpl w:val="2BD62CA6"/>
    <w:lvl w:ilvl="0" w:tplc="27126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46706"/>
    <w:multiLevelType w:val="hybridMultilevel"/>
    <w:tmpl w:val="36642D66"/>
    <w:lvl w:ilvl="0" w:tplc="ED44F6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341A7"/>
    <w:multiLevelType w:val="hybridMultilevel"/>
    <w:tmpl w:val="BE182272"/>
    <w:lvl w:ilvl="0" w:tplc="CDE67A4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25D22"/>
    <w:multiLevelType w:val="hybridMultilevel"/>
    <w:tmpl w:val="D8107BD2"/>
    <w:lvl w:ilvl="0" w:tplc="9BDCC77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86EE6"/>
    <w:multiLevelType w:val="hybridMultilevel"/>
    <w:tmpl w:val="AF48F306"/>
    <w:lvl w:ilvl="0" w:tplc="B8A046EE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361058"/>
    <w:multiLevelType w:val="hybridMultilevel"/>
    <w:tmpl w:val="44060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A14A7"/>
    <w:multiLevelType w:val="hybridMultilevel"/>
    <w:tmpl w:val="35C07804"/>
    <w:lvl w:ilvl="0" w:tplc="7BFE5E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B7663"/>
    <w:multiLevelType w:val="hybridMultilevel"/>
    <w:tmpl w:val="E722A97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258873606">
    <w:abstractNumId w:val="9"/>
  </w:num>
  <w:num w:numId="2" w16cid:durableId="1153792282">
    <w:abstractNumId w:val="8"/>
  </w:num>
  <w:num w:numId="3" w16cid:durableId="60639297">
    <w:abstractNumId w:val="34"/>
  </w:num>
  <w:num w:numId="4" w16cid:durableId="1866283145">
    <w:abstractNumId w:val="20"/>
  </w:num>
  <w:num w:numId="5" w16cid:durableId="702512034">
    <w:abstractNumId w:val="13"/>
  </w:num>
  <w:num w:numId="6" w16cid:durableId="724526225">
    <w:abstractNumId w:val="26"/>
  </w:num>
  <w:num w:numId="7" w16cid:durableId="1581328711">
    <w:abstractNumId w:val="36"/>
  </w:num>
  <w:num w:numId="8" w16cid:durableId="1541749154">
    <w:abstractNumId w:val="22"/>
  </w:num>
  <w:num w:numId="9" w16cid:durableId="1598832068">
    <w:abstractNumId w:val="39"/>
  </w:num>
  <w:num w:numId="10" w16cid:durableId="1656101560">
    <w:abstractNumId w:val="40"/>
  </w:num>
  <w:num w:numId="11" w16cid:durableId="272714119">
    <w:abstractNumId w:val="24"/>
  </w:num>
  <w:num w:numId="12" w16cid:durableId="1066536353">
    <w:abstractNumId w:val="28"/>
  </w:num>
  <w:num w:numId="13" w16cid:durableId="1631596174">
    <w:abstractNumId w:val="12"/>
  </w:num>
  <w:num w:numId="14" w16cid:durableId="1536961778">
    <w:abstractNumId w:val="23"/>
  </w:num>
  <w:num w:numId="15" w16cid:durableId="16808197">
    <w:abstractNumId w:val="6"/>
  </w:num>
  <w:num w:numId="16" w16cid:durableId="709573131">
    <w:abstractNumId w:val="7"/>
  </w:num>
  <w:num w:numId="17" w16cid:durableId="401833082">
    <w:abstractNumId w:val="0"/>
  </w:num>
  <w:num w:numId="18" w16cid:durableId="1531605696">
    <w:abstractNumId w:val="15"/>
  </w:num>
  <w:num w:numId="19" w16cid:durableId="989560077">
    <w:abstractNumId w:val="1"/>
  </w:num>
  <w:num w:numId="20" w16cid:durableId="1433939942">
    <w:abstractNumId w:val="18"/>
  </w:num>
  <w:num w:numId="21" w16cid:durableId="730923983">
    <w:abstractNumId w:val="25"/>
  </w:num>
  <w:num w:numId="22" w16cid:durableId="1645547277">
    <w:abstractNumId w:val="32"/>
  </w:num>
  <w:num w:numId="23" w16cid:durableId="428964651">
    <w:abstractNumId w:val="2"/>
  </w:num>
  <w:num w:numId="24" w16cid:durableId="418136838">
    <w:abstractNumId w:val="38"/>
  </w:num>
  <w:num w:numId="25" w16cid:durableId="430928624">
    <w:abstractNumId w:val="37"/>
  </w:num>
  <w:num w:numId="26" w16cid:durableId="1189418443">
    <w:abstractNumId w:val="17"/>
  </w:num>
  <w:num w:numId="27" w16cid:durableId="2136679754">
    <w:abstractNumId w:val="16"/>
  </w:num>
  <w:num w:numId="28" w16cid:durableId="239557161">
    <w:abstractNumId w:val="30"/>
  </w:num>
  <w:num w:numId="29" w16cid:durableId="853765683">
    <w:abstractNumId w:val="3"/>
  </w:num>
  <w:num w:numId="30" w16cid:durableId="789787701">
    <w:abstractNumId w:val="29"/>
  </w:num>
  <w:num w:numId="31" w16cid:durableId="877669039">
    <w:abstractNumId w:val="21"/>
  </w:num>
  <w:num w:numId="32" w16cid:durableId="993947495">
    <w:abstractNumId w:val="11"/>
  </w:num>
  <w:num w:numId="33" w16cid:durableId="1484471864">
    <w:abstractNumId w:val="27"/>
  </w:num>
  <w:num w:numId="34" w16cid:durableId="1403335337">
    <w:abstractNumId w:val="31"/>
  </w:num>
  <w:num w:numId="35" w16cid:durableId="230774269">
    <w:abstractNumId w:val="10"/>
  </w:num>
  <w:num w:numId="36" w16cid:durableId="930040870">
    <w:abstractNumId w:val="41"/>
  </w:num>
  <w:num w:numId="37" w16cid:durableId="1335915053">
    <w:abstractNumId w:val="5"/>
  </w:num>
  <w:num w:numId="38" w16cid:durableId="1154760804">
    <w:abstractNumId w:val="35"/>
  </w:num>
  <w:num w:numId="39" w16cid:durableId="1162968917">
    <w:abstractNumId w:val="19"/>
  </w:num>
  <w:num w:numId="40" w16cid:durableId="1455174657">
    <w:abstractNumId w:val="14"/>
  </w:num>
  <w:num w:numId="41" w16cid:durableId="1458252664">
    <w:abstractNumId w:val="33"/>
  </w:num>
  <w:num w:numId="42" w16cid:durableId="1221675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36"/>
    <w:rsid w:val="000126AE"/>
    <w:rsid w:val="00012811"/>
    <w:rsid w:val="000313DD"/>
    <w:rsid w:val="000436FF"/>
    <w:rsid w:val="00050129"/>
    <w:rsid w:val="00050CD1"/>
    <w:rsid w:val="00051C28"/>
    <w:rsid w:val="000556F4"/>
    <w:rsid w:val="00055986"/>
    <w:rsid w:val="00057BF6"/>
    <w:rsid w:val="00062360"/>
    <w:rsid w:val="00066AFA"/>
    <w:rsid w:val="0008732F"/>
    <w:rsid w:val="00087E7D"/>
    <w:rsid w:val="00095262"/>
    <w:rsid w:val="000A2058"/>
    <w:rsid w:val="000A4884"/>
    <w:rsid w:val="000B059E"/>
    <w:rsid w:val="000B2759"/>
    <w:rsid w:val="000B4F0B"/>
    <w:rsid w:val="000B5CC7"/>
    <w:rsid w:val="000C5BD5"/>
    <w:rsid w:val="000C6000"/>
    <w:rsid w:val="000E0B36"/>
    <w:rsid w:val="000E6E5E"/>
    <w:rsid w:val="000F31B4"/>
    <w:rsid w:val="00104E33"/>
    <w:rsid w:val="00116B1F"/>
    <w:rsid w:val="001227C0"/>
    <w:rsid w:val="00132741"/>
    <w:rsid w:val="0013595C"/>
    <w:rsid w:val="00141E8C"/>
    <w:rsid w:val="00153393"/>
    <w:rsid w:val="0015391F"/>
    <w:rsid w:val="00164927"/>
    <w:rsid w:val="0016697C"/>
    <w:rsid w:val="001672AD"/>
    <w:rsid w:val="00170113"/>
    <w:rsid w:val="00173889"/>
    <w:rsid w:val="001756AF"/>
    <w:rsid w:val="00176109"/>
    <w:rsid w:val="00180700"/>
    <w:rsid w:val="00182C4C"/>
    <w:rsid w:val="00184F30"/>
    <w:rsid w:val="00186962"/>
    <w:rsid w:val="00196041"/>
    <w:rsid w:val="001A62B6"/>
    <w:rsid w:val="001B4006"/>
    <w:rsid w:val="001C17C8"/>
    <w:rsid w:val="001D704F"/>
    <w:rsid w:val="001E1900"/>
    <w:rsid w:val="001F6C02"/>
    <w:rsid w:val="00214DC5"/>
    <w:rsid w:val="002339BB"/>
    <w:rsid w:val="00233E00"/>
    <w:rsid w:val="002359B6"/>
    <w:rsid w:val="00241840"/>
    <w:rsid w:val="002534D9"/>
    <w:rsid w:val="002773EB"/>
    <w:rsid w:val="00277DAE"/>
    <w:rsid w:val="002816EE"/>
    <w:rsid w:val="00286D41"/>
    <w:rsid w:val="002A03E1"/>
    <w:rsid w:val="002A1775"/>
    <w:rsid w:val="002A3A5C"/>
    <w:rsid w:val="002A6D77"/>
    <w:rsid w:val="002B2494"/>
    <w:rsid w:val="002C25EA"/>
    <w:rsid w:val="002C6F53"/>
    <w:rsid w:val="002D3658"/>
    <w:rsid w:val="002D3A0B"/>
    <w:rsid w:val="002E3A10"/>
    <w:rsid w:val="002E4A89"/>
    <w:rsid w:val="002F18E9"/>
    <w:rsid w:val="00312644"/>
    <w:rsid w:val="003129EC"/>
    <w:rsid w:val="003132FD"/>
    <w:rsid w:val="003169D1"/>
    <w:rsid w:val="00327C67"/>
    <w:rsid w:val="00331AEF"/>
    <w:rsid w:val="00344FBA"/>
    <w:rsid w:val="00345696"/>
    <w:rsid w:val="00345791"/>
    <w:rsid w:val="00350F81"/>
    <w:rsid w:val="003518FA"/>
    <w:rsid w:val="0036773F"/>
    <w:rsid w:val="00367F47"/>
    <w:rsid w:val="00374CB2"/>
    <w:rsid w:val="0037521A"/>
    <w:rsid w:val="0037578B"/>
    <w:rsid w:val="00386DB6"/>
    <w:rsid w:val="00390271"/>
    <w:rsid w:val="003A5FAD"/>
    <w:rsid w:val="003B01F6"/>
    <w:rsid w:val="003C4761"/>
    <w:rsid w:val="003C57F1"/>
    <w:rsid w:val="003C5B81"/>
    <w:rsid w:val="003D5A71"/>
    <w:rsid w:val="003D7A41"/>
    <w:rsid w:val="003E070D"/>
    <w:rsid w:val="004120E8"/>
    <w:rsid w:val="00417693"/>
    <w:rsid w:val="0042193D"/>
    <w:rsid w:val="00426337"/>
    <w:rsid w:val="00431EB4"/>
    <w:rsid w:val="004369C4"/>
    <w:rsid w:val="00442E2C"/>
    <w:rsid w:val="00452F94"/>
    <w:rsid w:val="004577F1"/>
    <w:rsid w:val="004702AC"/>
    <w:rsid w:val="00471498"/>
    <w:rsid w:val="00475AD4"/>
    <w:rsid w:val="00477D49"/>
    <w:rsid w:val="00480D95"/>
    <w:rsid w:val="00485856"/>
    <w:rsid w:val="004922CA"/>
    <w:rsid w:val="004947BA"/>
    <w:rsid w:val="004949AD"/>
    <w:rsid w:val="004C1D47"/>
    <w:rsid w:val="004C2090"/>
    <w:rsid w:val="004D55FC"/>
    <w:rsid w:val="004D5D04"/>
    <w:rsid w:val="004D691E"/>
    <w:rsid w:val="004D7FD3"/>
    <w:rsid w:val="004E188C"/>
    <w:rsid w:val="004E3FF9"/>
    <w:rsid w:val="004E5BA6"/>
    <w:rsid w:val="004F5FAC"/>
    <w:rsid w:val="004F6B6B"/>
    <w:rsid w:val="005008E6"/>
    <w:rsid w:val="00503335"/>
    <w:rsid w:val="00504853"/>
    <w:rsid w:val="00510880"/>
    <w:rsid w:val="00530072"/>
    <w:rsid w:val="00530311"/>
    <w:rsid w:val="0054691F"/>
    <w:rsid w:val="00547965"/>
    <w:rsid w:val="00550C52"/>
    <w:rsid w:val="005516E5"/>
    <w:rsid w:val="005649B2"/>
    <w:rsid w:val="0056688F"/>
    <w:rsid w:val="00570C27"/>
    <w:rsid w:val="00573169"/>
    <w:rsid w:val="0058464E"/>
    <w:rsid w:val="0059613D"/>
    <w:rsid w:val="005A2DA7"/>
    <w:rsid w:val="005A6B6A"/>
    <w:rsid w:val="005B486A"/>
    <w:rsid w:val="005C1D9E"/>
    <w:rsid w:val="005C3520"/>
    <w:rsid w:val="00600EBE"/>
    <w:rsid w:val="00602518"/>
    <w:rsid w:val="0061238E"/>
    <w:rsid w:val="0062203B"/>
    <w:rsid w:val="00630240"/>
    <w:rsid w:val="00645C9B"/>
    <w:rsid w:val="00686906"/>
    <w:rsid w:val="00687572"/>
    <w:rsid w:val="0069534E"/>
    <w:rsid w:val="00695E2B"/>
    <w:rsid w:val="006B699B"/>
    <w:rsid w:val="006D1A33"/>
    <w:rsid w:val="006D2E45"/>
    <w:rsid w:val="006E6B1F"/>
    <w:rsid w:val="007049F1"/>
    <w:rsid w:val="00716E8F"/>
    <w:rsid w:val="00723058"/>
    <w:rsid w:val="0072326A"/>
    <w:rsid w:val="00756B8E"/>
    <w:rsid w:val="0076113F"/>
    <w:rsid w:val="00777F77"/>
    <w:rsid w:val="00785C95"/>
    <w:rsid w:val="0079455B"/>
    <w:rsid w:val="007977B4"/>
    <w:rsid w:val="007A3B56"/>
    <w:rsid w:val="007A58BE"/>
    <w:rsid w:val="007B4BB6"/>
    <w:rsid w:val="007B5C84"/>
    <w:rsid w:val="007D1237"/>
    <w:rsid w:val="007E4A41"/>
    <w:rsid w:val="007E7BA2"/>
    <w:rsid w:val="00802C66"/>
    <w:rsid w:val="008035A7"/>
    <w:rsid w:val="00810CE2"/>
    <w:rsid w:val="0081478A"/>
    <w:rsid w:val="00817427"/>
    <w:rsid w:val="0084744F"/>
    <w:rsid w:val="00854AF0"/>
    <w:rsid w:val="008577D9"/>
    <w:rsid w:val="00860238"/>
    <w:rsid w:val="008667D9"/>
    <w:rsid w:val="00867D04"/>
    <w:rsid w:val="00870868"/>
    <w:rsid w:val="00884E74"/>
    <w:rsid w:val="0089341A"/>
    <w:rsid w:val="008A027F"/>
    <w:rsid w:val="008B4D8A"/>
    <w:rsid w:val="008D4E44"/>
    <w:rsid w:val="008D7E53"/>
    <w:rsid w:val="008E0ACD"/>
    <w:rsid w:val="008E42C2"/>
    <w:rsid w:val="009023DA"/>
    <w:rsid w:val="00902B4E"/>
    <w:rsid w:val="00903027"/>
    <w:rsid w:val="009111E3"/>
    <w:rsid w:val="009115D5"/>
    <w:rsid w:val="00920366"/>
    <w:rsid w:val="00920686"/>
    <w:rsid w:val="00927D64"/>
    <w:rsid w:val="00936466"/>
    <w:rsid w:val="009371BE"/>
    <w:rsid w:val="00943374"/>
    <w:rsid w:val="00954A7C"/>
    <w:rsid w:val="00957929"/>
    <w:rsid w:val="00981CAC"/>
    <w:rsid w:val="009875DC"/>
    <w:rsid w:val="009875F8"/>
    <w:rsid w:val="00992EC6"/>
    <w:rsid w:val="0099482A"/>
    <w:rsid w:val="009A1FF3"/>
    <w:rsid w:val="009A40BC"/>
    <w:rsid w:val="009C2AB0"/>
    <w:rsid w:val="009C3640"/>
    <w:rsid w:val="009F758B"/>
    <w:rsid w:val="00A063CE"/>
    <w:rsid w:val="00A074CD"/>
    <w:rsid w:val="00A268D3"/>
    <w:rsid w:val="00A26EB0"/>
    <w:rsid w:val="00A301DE"/>
    <w:rsid w:val="00A30F5E"/>
    <w:rsid w:val="00A343B5"/>
    <w:rsid w:val="00A36EAB"/>
    <w:rsid w:val="00A50635"/>
    <w:rsid w:val="00A64D92"/>
    <w:rsid w:val="00A668AE"/>
    <w:rsid w:val="00A72A55"/>
    <w:rsid w:val="00A85420"/>
    <w:rsid w:val="00A90ABA"/>
    <w:rsid w:val="00A91070"/>
    <w:rsid w:val="00A951AD"/>
    <w:rsid w:val="00A96F43"/>
    <w:rsid w:val="00AA2D43"/>
    <w:rsid w:val="00AA5CC0"/>
    <w:rsid w:val="00AA69E3"/>
    <w:rsid w:val="00AC128B"/>
    <w:rsid w:val="00AC1C1D"/>
    <w:rsid w:val="00AC1F7B"/>
    <w:rsid w:val="00AD17B6"/>
    <w:rsid w:val="00AD71BD"/>
    <w:rsid w:val="00AE3CC8"/>
    <w:rsid w:val="00AE4EF7"/>
    <w:rsid w:val="00AE6C35"/>
    <w:rsid w:val="00AF1639"/>
    <w:rsid w:val="00AF41AF"/>
    <w:rsid w:val="00B079E7"/>
    <w:rsid w:val="00B15C04"/>
    <w:rsid w:val="00B167E0"/>
    <w:rsid w:val="00B20025"/>
    <w:rsid w:val="00B2075C"/>
    <w:rsid w:val="00B21AFA"/>
    <w:rsid w:val="00B23AE5"/>
    <w:rsid w:val="00B26742"/>
    <w:rsid w:val="00B41614"/>
    <w:rsid w:val="00B416F7"/>
    <w:rsid w:val="00B56249"/>
    <w:rsid w:val="00B56FB6"/>
    <w:rsid w:val="00B72113"/>
    <w:rsid w:val="00B83B11"/>
    <w:rsid w:val="00BA72B8"/>
    <w:rsid w:val="00BB6610"/>
    <w:rsid w:val="00BB6759"/>
    <w:rsid w:val="00BD412E"/>
    <w:rsid w:val="00BD4667"/>
    <w:rsid w:val="00BD5B5B"/>
    <w:rsid w:val="00BE3762"/>
    <w:rsid w:val="00BF484C"/>
    <w:rsid w:val="00C044BC"/>
    <w:rsid w:val="00C24210"/>
    <w:rsid w:val="00C2584B"/>
    <w:rsid w:val="00C26AF6"/>
    <w:rsid w:val="00C36874"/>
    <w:rsid w:val="00C66FF5"/>
    <w:rsid w:val="00C671F7"/>
    <w:rsid w:val="00CA547B"/>
    <w:rsid w:val="00CB1FA6"/>
    <w:rsid w:val="00CB4A99"/>
    <w:rsid w:val="00CD3779"/>
    <w:rsid w:val="00CD6CEA"/>
    <w:rsid w:val="00CE125F"/>
    <w:rsid w:val="00CE44E9"/>
    <w:rsid w:val="00CE50A4"/>
    <w:rsid w:val="00CE6DE3"/>
    <w:rsid w:val="00CF02CA"/>
    <w:rsid w:val="00CF31C8"/>
    <w:rsid w:val="00CF596C"/>
    <w:rsid w:val="00D03445"/>
    <w:rsid w:val="00D140C5"/>
    <w:rsid w:val="00D15527"/>
    <w:rsid w:val="00D20DAE"/>
    <w:rsid w:val="00D32683"/>
    <w:rsid w:val="00D411CE"/>
    <w:rsid w:val="00D4621A"/>
    <w:rsid w:val="00D462C4"/>
    <w:rsid w:val="00D50D36"/>
    <w:rsid w:val="00D64B37"/>
    <w:rsid w:val="00D7105E"/>
    <w:rsid w:val="00D71826"/>
    <w:rsid w:val="00D77358"/>
    <w:rsid w:val="00D91BD9"/>
    <w:rsid w:val="00DD5BCA"/>
    <w:rsid w:val="00DD6E78"/>
    <w:rsid w:val="00DE7104"/>
    <w:rsid w:val="00DF033E"/>
    <w:rsid w:val="00E02BA3"/>
    <w:rsid w:val="00E04F84"/>
    <w:rsid w:val="00E120A3"/>
    <w:rsid w:val="00E221AE"/>
    <w:rsid w:val="00E2262B"/>
    <w:rsid w:val="00E23352"/>
    <w:rsid w:val="00E24F3C"/>
    <w:rsid w:val="00E2540F"/>
    <w:rsid w:val="00E27E7A"/>
    <w:rsid w:val="00E35D16"/>
    <w:rsid w:val="00E37A69"/>
    <w:rsid w:val="00E466A1"/>
    <w:rsid w:val="00E5451D"/>
    <w:rsid w:val="00E6448C"/>
    <w:rsid w:val="00E67D28"/>
    <w:rsid w:val="00E7780B"/>
    <w:rsid w:val="00E85E1D"/>
    <w:rsid w:val="00E905B8"/>
    <w:rsid w:val="00E94688"/>
    <w:rsid w:val="00E95911"/>
    <w:rsid w:val="00E96B56"/>
    <w:rsid w:val="00E976F1"/>
    <w:rsid w:val="00EA5C5F"/>
    <w:rsid w:val="00EA5DC1"/>
    <w:rsid w:val="00EA6000"/>
    <w:rsid w:val="00EB2B93"/>
    <w:rsid w:val="00EB35E2"/>
    <w:rsid w:val="00EB3D87"/>
    <w:rsid w:val="00EC74F9"/>
    <w:rsid w:val="00ED1C63"/>
    <w:rsid w:val="00EE01E1"/>
    <w:rsid w:val="00F2752B"/>
    <w:rsid w:val="00F275EB"/>
    <w:rsid w:val="00F36DDF"/>
    <w:rsid w:val="00F3749C"/>
    <w:rsid w:val="00F42E30"/>
    <w:rsid w:val="00F57E09"/>
    <w:rsid w:val="00F60C31"/>
    <w:rsid w:val="00F61A64"/>
    <w:rsid w:val="00F75326"/>
    <w:rsid w:val="00F845F8"/>
    <w:rsid w:val="00F84C03"/>
    <w:rsid w:val="00F956B7"/>
    <w:rsid w:val="00FA0C1A"/>
    <w:rsid w:val="00FB15B2"/>
    <w:rsid w:val="00FB57E2"/>
    <w:rsid w:val="00FB72F8"/>
    <w:rsid w:val="00FC19AC"/>
    <w:rsid w:val="00FC58C4"/>
    <w:rsid w:val="00FD6F47"/>
    <w:rsid w:val="00FD6FE5"/>
    <w:rsid w:val="00FF17A7"/>
    <w:rsid w:val="00FF4EFE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CFF6"/>
  <w15:docId w15:val="{7F4DF7A1-E0D1-4F07-B252-010887F0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0D36"/>
    <w:pPr>
      <w:keepNext/>
      <w:jc w:val="center"/>
      <w:outlineLvl w:val="0"/>
    </w:pPr>
    <w:rPr>
      <w:rFonts w:ascii="Helvetica" w:hAnsi="Helvetica" w:cs="Helvetica"/>
      <w:b/>
      <w:bCs/>
      <w:sz w:val="27"/>
      <w:szCs w:val="27"/>
    </w:rPr>
  </w:style>
  <w:style w:type="paragraph" w:styleId="Nagwek2">
    <w:name w:val="heading 2"/>
    <w:basedOn w:val="Normalny"/>
    <w:next w:val="Normalny"/>
    <w:link w:val="Nagwek2Znak"/>
    <w:qFormat/>
    <w:rsid w:val="00D50D36"/>
    <w:pPr>
      <w:keepNext/>
      <w:jc w:val="both"/>
      <w:outlineLvl w:val="1"/>
    </w:pPr>
    <w:rPr>
      <w:rFonts w:ascii="Tahoma" w:hAnsi="Tahoma" w:cs="Tahoma"/>
      <w:b/>
      <w:bCs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0D36"/>
    <w:rPr>
      <w:rFonts w:ascii="Helvetica" w:eastAsia="Times New Roman" w:hAnsi="Helvetica" w:cs="Helvetica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rsid w:val="00D50D36"/>
    <w:rPr>
      <w:rFonts w:ascii="Tahoma" w:eastAsia="Times New Roman" w:hAnsi="Tahoma" w:cs="Tahoma"/>
      <w:b/>
      <w:bCs/>
      <w:sz w:val="24"/>
      <w:szCs w:val="27"/>
      <w:lang w:eastAsia="pl-PL"/>
    </w:rPr>
  </w:style>
  <w:style w:type="paragraph" w:styleId="NormalnyWeb">
    <w:name w:val="Normal (Web)"/>
    <w:basedOn w:val="Normalny"/>
    <w:rsid w:val="00D50D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aragraph1">
    <w:name w:val="paragraph1"/>
    <w:rsid w:val="00D50D36"/>
    <w:rPr>
      <w:b/>
      <w:bCs/>
    </w:rPr>
  </w:style>
  <w:style w:type="character" w:customStyle="1" w:styleId="akapitdomyslny1">
    <w:name w:val="akapitdomyslny1"/>
    <w:rsid w:val="00D50D36"/>
  </w:style>
  <w:style w:type="character" w:customStyle="1" w:styleId="point1">
    <w:name w:val="point1"/>
    <w:rsid w:val="00D50D36"/>
    <w:rPr>
      <w:b/>
      <w:bCs/>
    </w:rPr>
  </w:style>
  <w:style w:type="character" w:customStyle="1" w:styleId="paragraphpunkt1">
    <w:name w:val="paragraphpunkt1"/>
    <w:rsid w:val="00D50D36"/>
    <w:rPr>
      <w:b/>
      <w:bCs/>
    </w:rPr>
  </w:style>
  <w:style w:type="character" w:customStyle="1" w:styleId="akapitustep1">
    <w:name w:val="akapitustep1"/>
    <w:rsid w:val="00D50D36"/>
  </w:style>
  <w:style w:type="paragraph" w:styleId="Tytu">
    <w:name w:val="Title"/>
    <w:basedOn w:val="Normalny"/>
    <w:link w:val="TytuZnak"/>
    <w:qFormat/>
    <w:rsid w:val="00D50D36"/>
    <w:pPr>
      <w:jc w:val="center"/>
    </w:pPr>
    <w:rPr>
      <w:rFonts w:ascii="Helvetica" w:hAnsi="Helvetica" w:cs="Helvetica"/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rsid w:val="00D50D36"/>
    <w:rPr>
      <w:rFonts w:ascii="Helvetica" w:eastAsia="Times New Roman" w:hAnsi="Helvetica" w:cs="Helvetica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D50D36"/>
    <w:pPr>
      <w:jc w:val="both"/>
    </w:pPr>
    <w:rPr>
      <w:rFonts w:ascii="Helvetica" w:hAnsi="Helvetica" w:cs="Helvetica"/>
      <w:b/>
      <w:bCs/>
      <w:sz w:val="27"/>
      <w:szCs w:val="27"/>
    </w:rPr>
  </w:style>
  <w:style w:type="character" w:customStyle="1" w:styleId="TekstpodstawowyZnak">
    <w:name w:val="Tekst podstawowy Znak"/>
    <w:basedOn w:val="Domylnaczcionkaakapitu"/>
    <w:link w:val="Tekstpodstawowy"/>
    <w:rsid w:val="00D50D36"/>
    <w:rPr>
      <w:rFonts w:ascii="Helvetica" w:eastAsia="Times New Roman" w:hAnsi="Helvetica" w:cs="Helvetica"/>
      <w:b/>
      <w:bCs/>
      <w:sz w:val="27"/>
      <w:szCs w:val="27"/>
      <w:lang w:eastAsia="pl-PL"/>
    </w:rPr>
  </w:style>
  <w:style w:type="paragraph" w:styleId="Tekstpodstawowy2">
    <w:name w:val="Body Text 2"/>
    <w:basedOn w:val="Normalny"/>
    <w:link w:val="Tekstpodstawowy2Znak"/>
    <w:rsid w:val="00D50D36"/>
    <w:pPr>
      <w:jc w:val="both"/>
    </w:pPr>
    <w:rPr>
      <w:rFonts w:ascii="Helvetica" w:hAnsi="Helvetica" w:cs="Helvetica"/>
      <w:sz w:val="27"/>
      <w:szCs w:val="27"/>
    </w:rPr>
  </w:style>
  <w:style w:type="character" w:customStyle="1" w:styleId="Tekstpodstawowy2Znak">
    <w:name w:val="Tekst podstawowy 2 Znak"/>
    <w:basedOn w:val="Domylnaczcionkaakapitu"/>
    <w:link w:val="Tekstpodstawowy2"/>
    <w:rsid w:val="00D50D36"/>
    <w:rPr>
      <w:rFonts w:ascii="Helvetica" w:eastAsia="Times New Roman" w:hAnsi="Helvetica" w:cs="Helvetica"/>
      <w:sz w:val="27"/>
      <w:szCs w:val="27"/>
      <w:lang w:eastAsia="pl-PL"/>
    </w:rPr>
  </w:style>
  <w:style w:type="paragraph" w:styleId="Akapitzlist">
    <w:name w:val="List Paragraph"/>
    <w:aliases w:val="Podsis rysunku,ISCG Numerowanie,lp1,List Paragraph2"/>
    <w:basedOn w:val="Normalny"/>
    <w:link w:val="AkapitzlistZnak"/>
    <w:uiPriority w:val="99"/>
    <w:qFormat/>
    <w:rsid w:val="00D50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50D3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50D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D50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0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50D36"/>
    <w:rPr>
      <w:vertAlign w:val="superscript"/>
    </w:rPr>
  </w:style>
  <w:style w:type="paragraph" w:customStyle="1" w:styleId="Akapitzlist1">
    <w:name w:val="Akapit z listą1"/>
    <w:basedOn w:val="Normalny"/>
    <w:rsid w:val="00D50D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8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8F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1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1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18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1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18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1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A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87E7D"/>
    <w:rPr>
      <w:color w:val="0563C1"/>
      <w:u w:val="single"/>
    </w:rPr>
  </w:style>
  <w:style w:type="paragraph" w:styleId="Poprawka">
    <w:name w:val="Revision"/>
    <w:hidden/>
    <w:uiPriority w:val="99"/>
    <w:semiHidden/>
    <w:rsid w:val="003C5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ISCG Numerowanie Znak,lp1 Znak,List Paragraph2 Znak"/>
    <w:link w:val="Akapitzlist"/>
    <w:uiPriority w:val="99"/>
    <w:locked/>
    <w:rsid w:val="00173889"/>
    <w:rPr>
      <w:rFonts w:ascii="Calibri" w:eastAsia="Calibri" w:hAnsi="Calibri" w:cs="Times New Roman"/>
    </w:rPr>
  </w:style>
  <w:style w:type="paragraph" w:customStyle="1" w:styleId="Default">
    <w:name w:val="Default"/>
    <w:rsid w:val="005A2D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EwyJoanna</dc:creator>
  <cp:lastModifiedBy>Nowak Karolina</cp:lastModifiedBy>
  <cp:revision>2</cp:revision>
  <cp:lastPrinted>2026-03-31T09:03:00Z</cp:lastPrinted>
  <dcterms:created xsi:type="dcterms:W3CDTF">2026-04-01T08:12:00Z</dcterms:created>
  <dcterms:modified xsi:type="dcterms:W3CDTF">2026-04-01T08:12:00Z</dcterms:modified>
</cp:coreProperties>
</file>